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14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C05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EFDA35" w14:textId="77777777" w:rsidR="0085747A" w:rsidRPr="00CC6A3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28553CB4" w14:textId="34FCAA13" w:rsidR="0093294E" w:rsidRPr="00E94FF7" w:rsidRDefault="0093294E" w:rsidP="009329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4FF7">
        <w:rPr>
          <w:rFonts w:ascii="Corbel" w:hAnsi="Corbel"/>
          <w:sz w:val="20"/>
          <w:szCs w:val="20"/>
        </w:rPr>
        <w:t>Rok akademicki  2022/2023</w:t>
      </w:r>
    </w:p>
    <w:p w14:paraId="4C93075C" w14:textId="77777777" w:rsidR="00DC6D0C" w:rsidRPr="00DC6D0C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3F8E21AC" w14:textId="77777777" w:rsidR="00144DA9" w:rsidRDefault="00144D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AEA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7B269" w14:textId="77777777" w:rsidTr="00B819C8">
        <w:tc>
          <w:tcPr>
            <w:tcW w:w="2694" w:type="dxa"/>
            <w:vAlign w:val="center"/>
          </w:tcPr>
          <w:p w14:paraId="2965D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CD8D8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Strategia Rozwoju Lokalnego i Regionalnego</w:t>
            </w:r>
          </w:p>
        </w:tc>
      </w:tr>
      <w:tr w:rsidR="0085747A" w:rsidRPr="009C54AE" w14:paraId="0B172AD3" w14:textId="77777777" w:rsidTr="00B819C8">
        <w:tc>
          <w:tcPr>
            <w:tcW w:w="2694" w:type="dxa"/>
            <w:vAlign w:val="center"/>
          </w:tcPr>
          <w:p w14:paraId="0F6414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7CE2D8" w14:textId="77777777" w:rsidR="0085747A" w:rsidRPr="00144DA9" w:rsidRDefault="00144DA9" w:rsidP="00144DA9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144DA9">
              <w:rPr>
                <w:rFonts w:ascii="Corbel" w:hAnsi="Corbel"/>
              </w:rPr>
              <w:t>E/I/GRiL/C-1.8b</w:t>
            </w:r>
          </w:p>
        </w:tc>
      </w:tr>
      <w:tr w:rsidR="0085747A" w:rsidRPr="009C54AE" w14:paraId="06F3744A" w14:textId="77777777" w:rsidTr="00B819C8">
        <w:tc>
          <w:tcPr>
            <w:tcW w:w="2694" w:type="dxa"/>
            <w:vAlign w:val="center"/>
          </w:tcPr>
          <w:p w14:paraId="12D296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583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4DB091" w14:textId="77777777" w:rsidTr="00B819C8">
        <w:tc>
          <w:tcPr>
            <w:tcW w:w="2694" w:type="dxa"/>
            <w:vAlign w:val="center"/>
          </w:tcPr>
          <w:p w14:paraId="44C0EE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37073" w14:textId="0D9CA955" w:rsidR="0085747A" w:rsidRPr="009C54AE" w:rsidRDefault="009329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B8B7EB5" w14:textId="77777777" w:rsidTr="00B819C8">
        <w:tc>
          <w:tcPr>
            <w:tcW w:w="2694" w:type="dxa"/>
            <w:vAlign w:val="center"/>
          </w:tcPr>
          <w:p w14:paraId="3E7B54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220A8" w14:textId="77777777" w:rsidR="0085747A" w:rsidRPr="009C54AE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508903" w14:textId="77777777" w:rsidTr="00B819C8">
        <w:tc>
          <w:tcPr>
            <w:tcW w:w="2694" w:type="dxa"/>
            <w:vAlign w:val="center"/>
          </w:tcPr>
          <w:p w14:paraId="3188D00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A07FB7" w14:textId="4D4E1B10" w:rsidR="0085747A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3B8BFD7" w14:textId="77777777" w:rsidTr="00B819C8">
        <w:tc>
          <w:tcPr>
            <w:tcW w:w="2694" w:type="dxa"/>
            <w:vAlign w:val="center"/>
          </w:tcPr>
          <w:p w14:paraId="5CA52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3FC01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729D3" w14:textId="77777777" w:rsidTr="00B819C8">
        <w:tc>
          <w:tcPr>
            <w:tcW w:w="2694" w:type="dxa"/>
            <w:vAlign w:val="center"/>
          </w:tcPr>
          <w:p w14:paraId="11A48F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8B9E" w14:textId="5F620911" w:rsidR="0085747A" w:rsidRPr="00FE5360" w:rsidRDefault="00FE53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6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85F86C1" w14:textId="77777777" w:rsidTr="00B819C8">
        <w:tc>
          <w:tcPr>
            <w:tcW w:w="2694" w:type="dxa"/>
            <w:vAlign w:val="center"/>
          </w:tcPr>
          <w:p w14:paraId="699C8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2B5A7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2F5FAA0" w14:textId="77777777" w:rsidTr="00B819C8">
        <w:tc>
          <w:tcPr>
            <w:tcW w:w="2694" w:type="dxa"/>
            <w:vAlign w:val="center"/>
          </w:tcPr>
          <w:p w14:paraId="03C19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F3AB0E" w14:textId="6F83522F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Specjal</w:t>
            </w:r>
            <w:r w:rsidR="00130C8B">
              <w:rPr>
                <w:rFonts w:ascii="Corbel" w:hAnsi="Corbel"/>
                <w:b w:val="0"/>
                <w:color w:val="auto"/>
                <w:sz w:val="22"/>
              </w:rPr>
              <w:t>nościowy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do wyboru</w:t>
            </w:r>
          </w:p>
        </w:tc>
      </w:tr>
      <w:tr w:rsidR="00923D7D" w:rsidRPr="009C54AE" w14:paraId="039E652D" w14:textId="77777777" w:rsidTr="00B819C8">
        <w:tc>
          <w:tcPr>
            <w:tcW w:w="2694" w:type="dxa"/>
            <w:vAlign w:val="center"/>
          </w:tcPr>
          <w:p w14:paraId="319C8A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CF4F6" w14:textId="6167266A" w:rsidR="00923D7D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EDB16C0" w14:textId="77777777" w:rsidTr="00B819C8">
        <w:tc>
          <w:tcPr>
            <w:tcW w:w="2694" w:type="dxa"/>
            <w:vAlign w:val="center"/>
          </w:tcPr>
          <w:p w14:paraId="6E9C2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04DF1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  <w:tr w:rsidR="0085747A" w:rsidRPr="009C54AE" w14:paraId="3597BF22" w14:textId="77777777" w:rsidTr="00B819C8">
        <w:tc>
          <w:tcPr>
            <w:tcW w:w="2694" w:type="dxa"/>
            <w:vAlign w:val="center"/>
          </w:tcPr>
          <w:p w14:paraId="3604BB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A7C75A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</w:tbl>
    <w:p w14:paraId="198C4383" w14:textId="1BF4B56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30C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06A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DFF2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23D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BD4A49" w14:textId="77777777" w:rsidTr="00130C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DF218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E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49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28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5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4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7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FFF041" w14:textId="77777777" w:rsidTr="00130C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65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8A9" w14:textId="47B73460" w:rsidR="00015B8F" w:rsidRPr="009C54AE" w:rsidRDefault="00FE53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169E" w14:textId="5D602DAE" w:rsidR="00015B8F" w:rsidRPr="009C54AE" w:rsidRDefault="00FE53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277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B9F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E4D1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64B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FD8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E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57D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CE63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DEA9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43EA8" w14:textId="77777777" w:rsidR="00793FF7" w:rsidRDefault="00793FF7" w:rsidP="00793F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DE47DA8" w14:textId="77777777" w:rsidR="00793FF7" w:rsidRPr="00793FF7" w:rsidRDefault="00793FF7" w:rsidP="00793FF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31F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579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DE3C3" w14:textId="77777777" w:rsidR="00E960BB" w:rsidRPr="00793FF7" w:rsidRDefault="00144DA9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93FF7">
        <w:rPr>
          <w:rFonts w:ascii="Corbel" w:hAnsi="Corbel"/>
          <w:b w:val="0"/>
          <w:bCs/>
          <w:smallCaps w:val="0"/>
          <w:szCs w:val="24"/>
        </w:rPr>
        <w:t>Egzamin</w:t>
      </w:r>
    </w:p>
    <w:p w14:paraId="46976F4E" w14:textId="77777777" w:rsidR="005E552E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D7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0895DD" w14:textId="77777777" w:rsidTr="00745302">
        <w:tc>
          <w:tcPr>
            <w:tcW w:w="9670" w:type="dxa"/>
          </w:tcPr>
          <w:p w14:paraId="342E94A0" w14:textId="48710D9A" w:rsidR="0085747A" w:rsidRPr="009C54AE" w:rsidRDefault="00CC6A3F" w:rsidP="006721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ekonomii, gospodarki regionalnej i lokalnej.</w:t>
            </w:r>
          </w:p>
        </w:tc>
      </w:tr>
    </w:tbl>
    <w:p w14:paraId="366A34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A40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32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D205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355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8A1CE1" w14:textId="77777777" w:rsidTr="005E552E">
        <w:tc>
          <w:tcPr>
            <w:tcW w:w="844" w:type="dxa"/>
            <w:vAlign w:val="center"/>
          </w:tcPr>
          <w:p w14:paraId="707239C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1F79A2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9C54AE" w14:paraId="7658C343" w14:textId="77777777" w:rsidTr="005E552E">
        <w:tc>
          <w:tcPr>
            <w:tcW w:w="844" w:type="dxa"/>
            <w:vAlign w:val="center"/>
          </w:tcPr>
          <w:p w14:paraId="0882EC90" w14:textId="77777777" w:rsidR="0085747A" w:rsidRPr="009C54AE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B9F781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  <w:tr w:rsidR="00835FFB" w:rsidRPr="009C54AE" w14:paraId="0FF093F8" w14:textId="77777777" w:rsidTr="005E552E">
        <w:tc>
          <w:tcPr>
            <w:tcW w:w="844" w:type="dxa"/>
            <w:vAlign w:val="center"/>
          </w:tcPr>
          <w:p w14:paraId="4647D268" w14:textId="77777777" w:rsidR="00835FFB" w:rsidRDefault="00CC6A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C5FBD5E" w14:textId="77777777" w:rsidR="00835FFB" w:rsidRPr="00391AFB" w:rsidRDefault="00835FFB" w:rsidP="00672187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 xml:space="preserve">opracowywania strategii rozwoju regionalnego i lokalnego, 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niezbędnej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>w prowadzeniu działalności gospodarczej, jak i w pracy w samorządach terytorialnych, w administracji publicznej związanej z rozwojem lokalnym i regionalnym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695C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BD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3E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2120"/>
      </w:tblGrid>
      <w:tr w:rsidR="0085747A" w:rsidRPr="009C54AE" w14:paraId="46488B50" w14:textId="77777777" w:rsidTr="00391AFB">
        <w:tc>
          <w:tcPr>
            <w:tcW w:w="1447" w:type="dxa"/>
            <w:vAlign w:val="center"/>
          </w:tcPr>
          <w:p w14:paraId="0B56A2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5A5E080" w14:textId="77777777" w:rsidR="0085747A" w:rsidRPr="009C54AE" w:rsidRDefault="0085747A" w:rsidP="006721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14:paraId="17A23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5FFB" w:rsidRPr="009C54AE" w14:paraId="31DA5760" w14:textId="77777777" w:rsidTr="00391AFB">
        <w:tc>
          <w:tcPr>
            <w:tcW w:w="1447" w:type="dxa"/>
          </w:tcPr>
          <w:p w14:paraId="68154F15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3" w:type="dxa"/>
            <w:vAlign w:val="center"/>
          </w:tcPr>
          <w:p w14:paraId="1487BC5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Rozumie istotę i mechanizmy funkcjonowania gospodarki w regionie. Wskazuje główne problemy związane z realizacją i oceną strategii rozwoju</w:t>
            </w:r>
          </w:p>
        </w:tc>
        <w:tc>
          <w:tcPr>
            <w:tcW w:w="2120" w:type="dxa"/>
            <w:vAlign w:val="center"/>
          </w:tcPr>
          <w:p w14:paraId="3651E632" w14:textId="15E12D95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F8DEA8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C82D2B6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57E3B451" w14:textId="77777777" w:rsidTr="00391AFB">
        <w:trPr>
          <w:trHeight w:val="736"/>
        </w:trPr>
        <w:tc>
          <w:tcPr>
            <w:tcW w:w="1447" w:type="dxa"/>
          </w:tcPr>
          <w:p w14:paraId="2056CDC0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vAlign w:val="center"/>
          </w:tcPr>
          <w:p w14:paraId="3D200A5A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Dobiera i analizuje dane empiryczne niezbędne w przygotowaniu strategii rozwoju</w:t>
            </w:r>
          </w:p>
        </w:tc>
        <w:tc>
          <w:tcPr>
            <w:tcW w:w="2120" w:type="dxa"/>
            <w:vAlign w:val="center"/>
          </w:tcPr>
          <w:p w14:paraId="113A031A" w14:textId="77777777" w:rsidR="00B75017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995BF34" w14:textId="77777777" w:rsidR="00B75017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C6D4B05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09F17228" w14:textId="77777777" w:rsidTr="00391AFB">
        <w:tc>
          <w:tcPr>
            <w:tcW w:w="1447" w:type="dxa"/>
          </w:tcPr>
          <w:p w14:paraId="558960E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3" w:type="dxa"/>
            <w:vAlign w:val="center"/>
          </w:tcPr>
          <w:p w14:paraId="12584FFF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Pracuje w zespole analizującym różne problemy oceny realizacji strategii. Dyskutuje na temat możliwości unowocześnienia i usprawnienia w Polsce systemu opracowywania i oceny strategii</w:t>
            </w:r>
          </w:p>
        </w:tc>
        <w:tc>
          <w:tcPr>
            <w:tcW w:w="2120" w:type="dxa"/>
            <w:vAlign w:val="center"/>
          </w:tcPr>
          <w:p w14:paraId="19310DF7" w14:textId="77777777" w:rsidR="00835FFB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B52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E88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FCF9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C1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9714F" w14:textId="77777777" w:rsidTr="00B75017">
        <w:tc>
          <w:tcPr>
            <w:tcW w:w="9520" w:type="dxa"/>
          </w:tcPr>
          <w:p w14:paraId="73B08DB6" w14:textId="77777777" w:rsidR="0085747A" w:rsidRPr="00391A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9C54AE" w14:paraId="4FB7B4B4" w14:textId="77777777" w:rsidTr="00B75017">
        <w:tc>
          <w:tcPr>
            <w:tcW w:w="9520" w:type="dxa"/>
          </w:tcPr>
          <w:p w14:paraId="51BCB6A5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Koncepcje i narzędzia polityki rozwoju regionalnego i lokalnego</w:t>
            </w:r>
          </w:p>
        </w:tc>
      </w:tr>
      <w:tr w:rsidR="00B75017" w:rsidRPr="009C54AE" w14:paraId="6441ECA4" w14:textId="77777777" w:rsidTr="00B75017">
        <w:tc>
          <w:tcPr>
            <w:tcW w:w="9520" w:type="dxa"/>
          </w:tcPr>
          <w:p w14:paraId="559C3249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Strategia – istota, typy i znaczenie w zarządzaniu rozwojem lokalnym</w:t>
            </w:r>
          </w:p>
        </w:tc>
      </w:tr>
      <w:tr w:rsidR="00B75017" w:rsidRPr="009C54AE" w14:paraId="7D54BA5E" w14:textId="77777777" w:rsidTr="00B75017">
        <w:tc>
          <w:tcPr>
            <w:tcW w:w="9520" w:type="dxa"/>
            <w:vAlign w:val="center"/>
          </w:tcPr>
          <w:p w14:paraId="50202C6A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Implementacja i realizacja strategii.</w:t>
            </w:r>
          </w:p>
        </w:tc>
      </w:tr>
      <w:tr w:rsidR="00B75017" w:rsidRPr="009C54AE" w14:paraId="32472AE0" w14:textId="77777777" w:rsidTr="00B75017">
        <w:tc>
          <w:tcPr>
            <w:tcW w:w="9520" w:type="dxa"/>
            <w:vAlign w:val="center"/>
          </w:tcPr>
          <w:p w14:paraId="367E9C83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Monitorowanie i ocena realizacji strategii. </w:t>
            </w:r>
          </w:p>
        </w:tc>
      </w:tr>
      <w:tr w:rsidR="00B75017" w:rsidRPr="009C54AE" w14:paraId="3987BF36" w14:textId="77777777" w:rsidTr="00B75017">
        <w:tc>
          <w:tcPr>
            <w:tcW w:w="9520" w:type="dxa"/>
            <w:vAlign w:val="center"/>
          </w:tcPr>
          <w:p w14:paraId="6F44B2AE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Proces zarządzania strategicznego.</w:t>
            </w:r>
          </w:p>
        </w:tc>
      </w:tr>
      <w:tr w:rsidR="00B75017" w:rsidRPr="009C54AE" w14:paraId="72F25458" w14:textId="77777777" w:rsidTr="00B75017">
        <w:tc>
          <w:tcPr>
            <w:tcW w:w="9520" w:type="dxa"/>
            <w:vAlign w:val="center"/>
          </w:tcPr>
          <w:p w14:paraId="27BF5A27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Realizatorzy zarządzania strategicznego.</w:t>
            </w:r>
          </w:p>
        </w:tc>
      </w:tr>
      <w:tr w:rsidR="00B75017" w:rsidRPr="009C54AE" w14:paraId="29FC195F" w14:textId="77777777" w:rsidTr="00B75017">
        <w:tc>
          <w:tcPr>
            <w:tcW w:w="9520" w:type="dxa"/>
            <w:vAlign w:val="center"/>
          </w:tcPr>
          <w:p w14:paraId="559AAD6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Zasoby jako źródło przewagi konkurencyjnej.</w:t>
            </w:r>
          </w:p>
        </w:tc>
      </w:tr>
      <w:tr w:rsidR="00B75017" w:rsidRPr="009C54AE" w14:paraId="34AB581A" w14:textId="77777777" w:rsidTr="00B75017">
        <w:tc>
          <w:tcPr>
            <w:tcW w:w="9520" w:type="dxa"/>
            <w:vAlign w:val="center"/>
          </w:tcPr>
          <w:p w14:paraId="47662522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Metody analizy strategicznej (analiza SWOT, macierz BCG, itp.)</w:t>
            </w:r>
          </w:p>
        </w:tc>
      </w:tr>
      <w:tr w:rsidR="00B75017" w:rsidRPr="009C54AE" w14:paraId="6E7A6387" w14:textId="77777777" w:rsidTr="00B75017">
        <w:tc>
          <w:tcPr>
            <w:tcW w:w="9520" w:type="dxa"/>
            <w:vAlign w:val="center"/>
          </w:tcPr>
          <w:p w14:paraId="2C5FB39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Zasady europejskiej polityki regionalnej UE – generalne, organizacja polityki regionalnej, finansowanie, ocena realizacji programów</w:t>
            </w:r>
          </w:p>
        </w:tc>
      </w:tr>
    </w:tbl>
    <w:p w14:paraId="684915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C7E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17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76E2" w14:textId="77777777" w:rsidTr="00B75017">
        <w:tc>
          <w:tcPr>
            <w:tcW w:w="9520" w:type="dxa"/>
          </w:tcPr>
          <w:p w14:paraId="7D9D71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F5095D" w14:paraId="6CC4EF00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41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Czynniki i bariery rozwoju regionalnego.</w:t>
            </w:r>
          </w:p>
        </w:tc>
      </w:tr>
      <w:tr w:rsidR="00B75017" w:rsidRPr="00F5095D" w14:paraId="7650E11F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C21E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Zróżnicowanie regionalne Polski.</w:t>
            </w:r>
          </w:p>
        </w:tc>
      </w:tr>
      <w:tr w:rsidR="00B75017" w:rsidRPr="00F5095D" w14:paraId="07B1F76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581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Programowanie polskiej polityki regionalnej na lata 2014-2020. </w:t>
            </w:r>
          </w:p>
        </w:tc>
      </w:tr>
      <w:tr w:rsidR="00B75017" w:rsidRPr="00F5095D" w14:paraId="0068C0A2" w14:textId="77777777" w:rsidTr="00BC219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E7F7" w14:textId="77777777" w:rsidR="00B75017" w:rsidRPr="00B75017" w:rsidRDefault="00B75017" w:rsidP="00CC6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sz w:val="24"/>
                <w:szCs w:val="24"/>
              </w:rPr>
              <w:t xml:space="preserve">Europa </w:t>
            </w:r>
            <w:r w:rsidRPr="00B75017">
              <w:rPr>
                <w:rFonts w:ascii="Corbel" w:hAnsi="Corbel"/>
                <w:sz w:val="24"/>
                <w:szCs w:val="24"/>
              </w:rPr>
              <w:t xml:space="preserve">2020, Krajowa Strategia Rozwoju, </w:t>
            </w:r>
            <w:r>
              <w:rPr>
                <w:rFonts w:ascii="Corbel" w:hAnsi="Corbel"/>
                <w:sz w:val="24"/>
                <w:szCs w:val="24"/>
              </w:rPr>
              <w:t>Stra</w:t>
            </w:r>
            <w:r w:rsidR="00CC6A3F">
              <w:rPr>
                <w:rFonts w:ascii="Corbel" w:hAnsi="Corbel"/>
                <w:sz w:val="24"/>
                <w:szCs w:val="24"/>
              </w:rPr>
              <w:t>tegia Odpowiedzialnego Rozwoju.</w:t>
            </w:r>
          </w:p>
        </w:tc>
      </w:tr>
      <w:tr w:rsidR="00B75017" w:rsidRPr="00F5095D" w14:paraId="59F3F919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86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Strategie rozwoju lokalnego i regionalnego (studia przypadków).</w:t>
            </w:r>
          </w:p>
        </w:tc>
      </w:tr>
      <w:tr w:rsidR="00B75017" w:rsidRPr="00F5095D" w14:paraId="6D6185F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F57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Założenia, etapy i metody sporządzania strategii (przykłady strategii lokalnych).</w:t>
            </w:r>
          </w:p>
        </w:tc>
      </w:tr>
      <w:tr w:rsidR="00B75017" w:rsidRPr="00F5095D" w14:paraId="6786B501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32B" w14:textId="77777777" w:rsidR="00B75017" w:rsidRPr="00B75017" w:rsidRDefault="00CC6A3F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analizy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>SWOT w strategii rozwoju wybranej gminy.</w:t>
            </w:r>
          </w:p>
        </w:tc>
      </w:tr>
      <w:tr w:rsidR="00B75017" w:rsidRPr="00F5095D" w14:paraId="29BBD9C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625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problemów rozwojowych badanej gminy.</w:t>
            </w:r>
          </w:p>
        </w:tc>
      </w:tr>
      <w:tr w:rsidR="00B75017" w:rsidRPr="00F5095D" w14:paraId="52361594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8ECD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misji i wizji rozwoju badanej JST.</w:t>
            </w:r>
          </w:p>
        </w:tc>
      </w:tr>
      <w:tr w:rsidR="00B75017" w:rsidRPr="00F5095D" w14:paraId="5109DB05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710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Identyfikacja celów strategicznych i o</w:t>
            </w:r>
            <w:r w:rsidR="00BC2197">
              <w:rPr>
                <w:rFonts w:ascii="Corbel" w:hAnsi="Corbel"/>
                <w:sz w:val="24"/>
                <w:szCs w:val="24"/>
              </w:rPr>
              <w:t>peracyjnych – studium przypadku</w:t>
            </w:r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41B3F5A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28D" w14:textId="77777777" w:rsidR="00B75017" w:rsidRPr="00B75017" w:rsidRDefault="00BC219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Narzędzie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finansowe </w:t>
            </w:r>
            <w:r>
              <w:rPr>
                <w:rFonts w:ascii="Corbel" w:hAnsi="Corbel"/>
                <w:sz w:val="24"/>
                <w:szCs w:val="24"/>
              </w:rPr>
              <w:t xml:space="preserve">polityki regionalnej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w strategii </w:t>
            </w:r>
            <w:r>
              <w:rPr>
                <w:rFonts w:ascii="Corbel" w:hAnsi="Corbel"/>
                <w:sz w:val="24"/>
                <w:szCs w:val="24"/>
              </w:rPr>
              <w:t>rozwoju regionu</w:t>
            </w:r>
          </w:p>
        </w:tc>
      </w:tr>
      <w:tr w:rsidR="00B75017" w:rsidRPr="00F5095D" w14:paraId="3676B8A7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A5A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Ocena planowania strategicznego w wybranych gminach.</w:t>
            </w:r>
          </w:p>
        </w:tc>
      </w:tr>
    </w:tbl>
    <w:p w14:paraId="03969C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0C749F" w14:textId="77777777" w:rsidR="00BC2197" w:rsidRDefault="00BC2197" w:rsidP="00BC2197">
      <w:pPr>
        <w:spacing w:after="0"/>
        <w:rPr>
          <w:rFonts w:ascii="Corbel" w:hAnsi="Corbel"/>
        </w:rPr>
      </w:pPr>
    </w:p>
    <w:p w14:paraId="2CE2C34A" w14:textId="77777777" w:rsidR="00BC2197" w:rsidRPr="00391AFB" w:rsidRDefault="00BC2197" w:rsidP="00BC2197">
      <w:pPr>
        <w:spacing w:after="0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Wykład - prezentacja multimedialna.</w:t>
      </w:r>
    </w:p>
    <w:p w14:paraId="126ACB52" w14:textId="77777777" w:rsidR="00BC2197" w:rsidRPr="00391AFB" w:rsidRDefault="00BC2197" w:rsidP="00BC2197">
      <w:pPr>
        <w:spacing w:after="0"/>
        <w:jc w:val="both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Ćwiczenia – prezentacja multimedialna, analiza studium przypadku, praca w grupach połączona z dyskusją i przedstawieniem rozwiązania analizowanego problemu.</w:t>
      </w:r>
    </w:p>
    <w:p w14:paraId="0083EF21" w14:textId="77777777" w:rsidR="00391AFB" w:rsidRPr="00391AFB" w:rsidRDefault="00391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512E4" w14:textId="77777777" w:rsidR="0085747A" w:rsidRPr="00391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 </w:t>
      </w:r>
      <w:r w:rsidR="0085747A" w:rsidRPr="00391AFB">
        <w:rPr>
          <w:rFonts w:ascii="Corbel" w:hAnsi="Corbel"/>
          <w:smallCaps w:val="0"/>
          <w:szCs w:val="24"/>
        </w:rPr>
        <w:t>METODY I KRYTERIA OCENY</w:t>
      </w:r>
    </w:p>
    <w:p w14:paraId="03728E12" w14:textId="77777777" w:rsidR="00923D7D" w:rsidRPr="00391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C108D3" w14:textId="77777777" w:rsidR="0085747A" w:rsidRPr="00391A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AFB">
        <w:rPr>
          <w:rFonts w:ascii="Corbel" w:hAnsi="Corbel"/>
          <w:smallCaps w:val="0"/>
          <w:szCs w:val="24"/>
        </w:rPr>
        <w:t>uczenia się</w:t>
      </w:r>
    </w:p>
    <w:p w14:paraId="747C8102" w14:textId="77777777" w:rsidR="0085747A" w:rsidRPr="00391A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91AFB" w14:paraId="4D029796" w14:textId="77777777" w:rsidTr="008D01B9">
        <w:tc>
          <w:tcPr>
            <w:tcW w:w="1962" w:type="dxa"/>
            <w:vAlign w:val="center"/>
          </w:tcPr>
          <w:p w14:paraId="676E1B51" w14:textId="77777777" w:rsidR="0085747A" w:rsidRPr="00391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378610" w14:textId="30934D72" w:rsidR="0085747A" w:rsidRPr="00391AFB" w:rsidRDefault="00F974D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5C5F3F0C" w14:textId="1E0EE003" w:rsidR="0085747A" w:rsidRPr="00391AFB" w:rsidRDefault="0085747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D01B9" w:rsidRPr="00391AFB" w14:paraId="051E3D0E" w14:textId="77777777" w:rsidTr="008D01B9">
        <w:tc>
          <w:tcPr>
            <w:tcW w:w="1962" w:type="dxa"/>
          </w:tcPr>
          <w:p w14:paraId="777E225E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CF957ED" w14:textId="77777777" w:rsidR="008D01B9" w:rsidRPr="00391AFB" w:rsidRDefault="00A2048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44AEE89A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391AFB" w14:paraId="6E397167" w14:textId="77777777" w:rsidTr="008D01B9">
        <w:tc>
          <w:tcPr>
            <w:tcW w:w="1962" w:type="dxa"/>
          </w:tcPr>
          <w:p w14:paraId="74190525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E74C15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0A5EB459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D01B9" w:rsidRPr="00391AFB" w14:paraId="5C7A7356" w14:textId="77777777" w:rsidTr="008D01B9">
        <w:tc>
          <w:tcPr>
            <w:tcW w:w="1962" w:type="dxa"/>
          </w:tcPr>
          <w:p w14:paraId="2CC069AA" w14:textId="77777777" w:rsidR="008D01B9" w:rsidRPr="00391AFB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CA2724D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Obserwacja w trakcie zająć</w:t>
            </w:r>
          </w:p>
        </w:tc>
        <w:tc>
          <w:tcPr>
            <w:tcW w:w="2117" w:type="dxa"/>
          </w:tcPr>
          <w:p w14:paraId="2F07E21E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</w:tbl>
    <w:p w14:paraId="60A78D4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47B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5EA2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3113B" w14:textId="77777777" w:rsidTr="00923D7D">
        <w:tc>
          <w:tcPr>
            <w:tcW w:w="9670" w:type="dxa"/>
          </w:tcPr>
          <w:p w14:paraId="079CC0F4" w14:textId="77777777" w:rsidR="0085747A" w:rsidRPr="00391AFB" w:rsidRDefault="00A20489" w:rsidP="00391AFB">
            <w:pPr>
              <w:spacing w:after="0"/>
              <w:rPr>
                <w:sz w:val="24"/>
              </w:rPr>
            </w:pPr>
            <w:r w:rsidRPr="00391AFB">
              <w:rPr>
                <w:rFonts w:ascii="Corbel" w:hAnsi="Corbel"/>
                <w:sz w:val="24"/>
              </w:rPr>
              <w:t>Zaliczenie przedmiotu na podstawie – pozytywnej oceny z Egzaminu (test składający się z pytań zamkniętych jednokrotnego wyboru i otwartych problemowych</w:t>
            </w:r>
            <w:r w:rsidR="008C3B79" w:rsidRPr="00391AFB">
              <w:rPr>
                <w:rFonts w:ascii="Corbel" w:hAnsi="Corbel"/>
                <w:sz w:val="24"/>
              </w:rPr>
              <w:t xml:space="preserve"> – pozytywna ocena przy poprawnych odpowiedziach na 51% pytań</w:t>
            </w:r>
            <w:r w:rsidRPr="00391AFB">
              <w:rPr>
                <w:rFonts w:ascii="Corbel" w:hAnsi="Corbel"/>
                <w:sz w:val="24"/>
              </w:rPr>
              <w:t>) oraz przygotowania eseju i zaprezentowania podczas zajęć prezentacji oraz aktywność w pracy zespołowej podczas ćwiczeń.</w:t>
            </w:r>
          </w:p>
        </w:tc>
      </w:tr>
    </w:tbl>
    <w:p w14:paraId="41D8C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514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78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E1E9F2" w14:textId="77777777" w:rsidTr="00A20489">
        <w:tc>
          <w:tcPr>
            <w:tcW w:w="4902" w:type="dxa"/>
            <w:vAlign w:val="center"/>
          </w:tcPr>
          <w:p w14:paraId="39C5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98898D" w14:textId="28F58B9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30C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0489" w:rsidRPr="009C54AE" w14:paraId="3E02710A" w14:textId="77777777" w:rsidTr="00A20489">
        <w:tc>
          <w:tcPr>
            <w:tcW w:w="4902" w:type="dxa"/>
          </w:tcPr>
          <w:p w14:paraId="1DD8CF58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72210" w14:textId="3A50FFAA" w:rsidR="00A20489" w:rsidRPr="009C54AE" w:rsidRDefault="00FE5360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27</w:t>
            </w:r>
          </w:p>
        </w:tc>
      </w:tr>
      <w:tr w:rsidR="00A20489" w:rsidRPr="009C54AE" w14:paraId="7420D6E9" w14:textId="77777777" w:rsidTr="00A20489">
        <w:tc>
          <w:tcPr>
            <w:tcW w:w="4902" w:type="dxa"/>
          </w:tcPr>
          <w:p w14:paraId="7EB7736E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D44B41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57E60A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A20489" w:rsidRPr="009C54AE" w14:paraId="6B84EC05" w14:textId="77777777" w:rsidTr="00A20489">
        <w:tc>
          <w:tcPr>
            <w:tcW w:w="4902" w:type="dxa"/>
          </w:tcPr>
          <w:p w14:paraId="2AE19B36" w14:textId="080F000B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130C8B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0C361E" w14:textId="6D077AD5" w:rsidR="00A20489" w:rsidRPr="009C54AE" w:rsidRDefault="00FE5360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67</w:t>
            </w:r>
          </w:p>
        </w:tc>
      </w:tr>
      <w:tr w:rsidR="00A20489" w:rsidRPr="009C54AE" w14:paraId="32B2C82B" w14:textId="77777777" w:rsidTr="00A20489">
        <w:tc>
          <w:tcPr>
            <w:tcW w:w="4902" w:type="dxa"/>
          </w:tcPr>
          <w:p w14:paraId="655F74D3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11A9FB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100</w:t>
            </w:r>
          </w:p>
        </w:tc>
      </w:tr>
      <w:tr w:rsidR="00A20489" w:rsidRPr="009C54AE" w14:paraId="468331FC" w14:textId="77777777" w:rsidTr="00A20489">
        <w:tc>
          <w:tcPr>
            <w:tcW w:w="4902" w:type="dxa"/>
          </w:tcPr>
          <w:p w14:paraId="0FB5E620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4A1E8F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322168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ECC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7B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481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847D869" w14:textId="77777777" w:rsidTr="00391AFB">
        <w:trPr>
          <w:trHeight w:val="397"/>
        </w:trPr>
        <w:tc>
          <w:tcPr>
            <w:tcW w:w="4082" w:type="dxa"/>
          </w:tcPr>
          <w:p w14:paraId="3A1853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252A9C5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54F7C6" w14:textId="77777777" w:rsidTr="00391AFB">
        <w:trPr>
          <w:trHeight w:val="397"/>
        </w:trPr>
        <w:tc>
          <w:tcPr>
            <w:tcW w:w="4082" w:type="dxa"/>
          </w:tcPr>
          <w:p w14:paraId="07461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736FB57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B21F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0F1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1636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7303A5E" w14:textId="77777777" w:rsidTr="007176F9">
        <w:trPr>
          <w:trHeight w:val="397"/>
        </w:trPr>
        <w:tc>
          <w:tcPr>
            <w:tcW w:w="9356" w:type="dxa"/>
          </w:tcPr>
          <w:p w14:paraId="163B34B5" w14:textId="77777777" w:rsidR="0085747A" w:rsidRPr="00391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B248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1.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Dziemianowicz W., Szmigiel-Rawska K., Nowicka P., Dąbrowska A., Planowanie strategiczne, MRR Warszawa 2011</w:t>
            </w:r>
          </w:p>
          <w:p w14:paraId="57016CA4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2.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Szewczuk A., Kogut-Jaworska M., Zioło M. Rozwój lokalny i regionalny. Teoria i praktyka, Wyd. C.H. Beck, Warszawa 2011.</w:t>
            </w:r>
          </w:p>
          <w:p w14:paraId="6CB1AC69" w14:textId="77777777" w:rsidR="00A20489" w:rsidRPr="00391AFB" w:rsidRDefault="00CC6A3F" w:rsidP="00CC6A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. Czupich M., Ignasiak-Szulc A., Kola-BezkaM. (red. nauk.), Rozwój regionalny i lokalny w Europie Środkowo-Wschodniej w warunkach kryzysu i reformy, Wydawnictwo Naukowe Uniwersytetu Mikołaja Kopernika, Toruń 2014.</w:t>
            </w:r>
          </w:p>
        </w:tc>
      </w:tr>
      <w:tr w:rsidR="0085747A" w:rsidRPr="009C54AE" w14:paraId="1EB84E13" w14:textId="77777777" w:rsidTr="007176F9">
        <w:trPr>
          <w:trHeight w:val="397"/>
        </w:trPr>
        <w:tc>
          <w:tcPr>
            <w:tcW w:w="9356" w:type="dxa"/>
          </w:tcPr>
          <w:p w14:paraId="103C1CAA" w14:textId="77777777" w:rsidR="00A20489" w:rsidRPr="00391AFB" w:rsidRDefault="0085747A" w:rsidP="00CC6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246A9D" w14:textId="77777777" w:rsidR="00A20489" w:rsidRPr="00391AFB" w:rsidRDefault="00A20489" w:rsidP="00A20489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391AFB">
              <w:rPr>
                <w:rFonts w:ascii="Corbel" w:hAnsi="Corbel"/>
                <w:b w:val="0"/>
                <w:iCs/>
              </w:rPr>
              <w:t xml:space="preserve">1. </w:t>
            </w:r>
            <w:r w:rsidRPr="00391AFB">
              <w:rPr>
                <w:rFonts w:ascii="Corbel" w:hAnsi="Corbel"/>
                <w:b w:val="0"/>
              </w:rPr>
              <w:t>Smętkowski M., Rozwój regionów i polityka regionalna w krajach Europy Środkowo-Wschodniej w okresie transformacji i globalizacji, EUROREG - Centrum Europejskich Studiów Regionalnych i Lokalnych, Uniewrsytet Warszawski, Wydawnictwo Naukowe Scholar, Warszawa 2013.</w:t>
            </w:r>
          </w:p>
          <w:p w14:paraId="291B0678" w14:textId="77777777" w:rsidR="00A20489" w:rsidRPr="00391AFB" w:rsidRDefault="00A20489" w:rsidP="00A204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2. Chądzyński J., Nowakowska A., Przygodzki Z., Region i jego rozwój w warunkach globalizacji, Wyd. CeDeWu.PL Wydawnictwa Fachowe, Warszawa 2011.</w:t>
            </w:r>
          </w:p>
          <w:p w14:paraId="0CD3DFC5" w14:textId="77777777" w:rsidR="00A20489" w:rsidRPr="00391AFB" w:rsidRDefault="00A20489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3. Zioło Z., Rachwał T. (red.), Rozwój układów lokalnych i regionalnych w procesie przemian gospodarczych, Uniwersytet Pedagogiczny im. Komisji Edukacji Narodowej, Instytut Geografii. Zakład Przedsiębiorczości i Gospodarki Przestrzennej, Polskie Towarzystwo Geograficzne, Komisja Geografii Przemysłu, Kraków 2017.</w:t>
            </w:r>
          </w:p>
          <w:p w14:paraId="373C488E" w14:textId="4AE22998" w:rsidR="00A20489" w:rsidRPr="00391AFB" w:rsidRDefault="00391AFB" w:rsidP="00CC6A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4. 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Dokumenty programowe: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Krajowa S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trategia Rozwoju,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Strategie regionalne i lo</w:t>
            </w:r>
            <w:r w:rsidR="007176F9" w:rsidRPr="00391AFB">
              <w:rPr>
                <w:rFonts w:ascii="Corbel" w:hAnsi="Corbel"/>
                <w:bCs/>
                <w:sz w:val="24"/>
                <w:szCs w:val="24"/>
              </w:rPr>
              <w:t>kalne - studia przypadków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CC6A3F" w:rsidRPr="00391AFB">
              <w:rPr>
                <w:rFonts w:ascii="Corbel" w:hAnsi="Corbel"/>
                <w:sz w:val="24"/>
                <w:szCs w:val="24"/>
              </w:rPr>
              <w:t>Strategia Europa 2020, Strategia na rzecz odpowiedzialnego rozwoju z perspektywa do 2030 roku</w:t>
            </w:r>
          </w:p>
        </w:tc>
      </w:tr>
    </w:tbl>
    <w:p w14:paraId="1F97E4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C51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63F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8795B" w14:textId="77777777" w:rsidR="00212D88" w:rsidRDefault="00212D88" w:rsidP="00C16ABF">
      <w:pPr>
        <w:spacing w:after="0" w:line="240" w:lineRule="auto"/>
      </w:pPr>
      <w:r>
        <w:separator/>
      </w:r>
    </w:p>
  </w:endnote>
  <w:endnote w:type="continuationSeparator" w:id="0">
    <w:p w14:paraId="16A483CF" w14:textId="77777777" w:rsidR="00212D88" w:rsidRDefault="00212D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5A423" w14:textId="77777777" w:rsidR="00212D88" w:rsidRDefault="00212D88" w:rsidP="00C16ABF">
      <w:pPr>
        <w:spacing w:after="0" w:line="240" w:lineRule="auto"/>
      </w:pPr>
      <w:r>
        <w:separator/>
      </w:r>
    </w:p>
  </w:footnote>
  <w:footnote w:type="continuationSeparator" w:id="0">
    <w:p w14:paraId="73C7E95C" w14:textId="77777777" w:rsidR="00212D88" w:rsidRDefault="00212D88" w:rsidP="00C16ABF">
      <w:pPr>
        <w:spacing w:after="0" w:line="240" w:lineRule="auto"/>
      </w:pPr>
      <w:r>
        <w:continuationSeparator/>
      </w:r>
    </w:p>
  </w:footnote>
  <w:footnote w:id="1">
    <w:p w14:paraId="42C571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B4"/>
    <w:rsid w:val="00124BFF"/>
    <w:rsid w:val="0012560E"/>
    <w:rsid w:val="00127108"/>
    <w:rsid w:val="00130C8B"/>
    <w:rsid w:val="00134B13"/>
    <w:rsid w:val="00144DA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2D8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AFB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87"/>
    <w:rsid w:val="00675843"/>
    <w:rsid w:val="00696477"/>
    <w:rsid w:val="00696872"/>
    <w:rsid w:val="006C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F9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93FF7"/>
    <w:rsid w:val="007A4022"/>
    <w:rsid w:val="007A6E6E"/>
    <w:rsid w:val="007C3299"/>
    <w:rsid w:val="007C3BCC"/>
    <w:rsid w:val="007C4546"/>
    <w:rsid w:val="007D6E56"/>
    <w:rsid w:val="007F4155"/>
    <w:rsid w:val="008010DF"/>
    <w:rsid w:val="0081554D"/>
    <w:rsid w:val="0081707E"/>
    <w:rsid w:val="00835F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79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3294E"/>
    <w:rsid w:val="009508DF"/>
    <w:rsid w:val="00950DAC"/>
    <w:rsid w:val="00954A07"/>
    <w:rsid w:val="0095682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89"/>
    <w:rsid w:val="00A2245B"/>
    <w:rsid w:val="00A30110"/>
    <w:rsid w:val="00A3619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017"/>
    <w:rsid w:val="00B75946"/>
    <w:rsid w:val="00B8056E"/>
    <w:rsid w:val="00B819C8"/>
    <w:rsid w:val="00B82308"/>
    <w:rsid w:val="00B90885"/>
    <w:rsid w:val="00BB520A"/>
    <w:rsid w:val="00BC2197"/>
    <w:rsid w:val="00BC797F"/>
    <w:rsid w:val="00BD3869"/>
    <w:rsid w:val="00BD66E9"/>
    <w:rsid w:val="00BD6FF4"/>
    <w:rsid w:val="00BF2C41"/>
    <w:rsid w:val="00C058B4"/>
    <w:rsid w:val="00C05F44"/>
    <w:rsid w:val="00C10A4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3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F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36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6BE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93F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3FF7"/>
  </w:style>
  <w:style w:type="character" w:customStyle="1" w:styleId="spellingerror">
    <w:name w:val="spellingerror"/>
    <w:basedOn w:val="Domylnaczcionkaakapitu"/>
    <w:rsid w:val="00793FF7"/>
  </w:style>
  <w:style w:type="character" w:customStyle="1" w:styleId="eop">
    <w:name w:val="eop"/>
    <w:basedOn w:val="Domylnaczcionkaakapitu"/>
    <w:rsid w:val="0079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9F7B9-8C37-433D-839D-814B8A2131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0BA35C-3F75-4426-BD2D-38F3ACF5E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218377-4F41-4DDC-B781-9803E7D4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744E4-D818-4BC9-983F-FC1400F64F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2020-11-26T15:39:00Z</dcterms:created>
  <dcterms:modified xsi:type="dcterms:W3CDTF">2020-12-13T11:09:00Z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